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BF55" w14:textId="5A890879" w:rsidR="00FF767F" w:rsidRDefault="00FF767F">
      <w:r>
        <w:rPr>
          <w:noProof/>
        </w:rPr>
        <w:drawing>
          <wp:anchor distT="0" distB="0" distL="114300" distR="114300" simplePos="0" relativeHeight="251659264" behindDoc="1" locked="0" layoutInCell="1" allowOverlap="1" wp14:anchorId="1B04B476" wp14:editId="63DF22D9">
            <wp:simplePos x="0" y="0"/>
            <wp:positionH relativeFrom="page">
              <wp:posOffset>297180</wp:posOffset>
            </wp:positionH>
            <wp:positionV relativeFrom="paragraph">
              <wp:posOffset>-723900</wp:posOffset>
            </wp:positionV>
            <wp:extent cx="1310640" cy="1310640"/>
            <wp:effectExtent l="0" t="0" r="3810" b="381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94DFAC4" wp14:editId="488762F9">
            <wp:simplePos x="0" y="0"/>
            <wp:positionH relativeFrom="margin">
              <wp:align>center</wp:align>
            </wp:positionH>
            <wp:positionV relativeFrom="paragraph">
              <wp:posOffset>-822960</wp:posOffset>
            </wp:positionV>
            <wp:extent cx="4000500" cy="2154047"/>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5" cstate="print">
                      <a:extLst>
                        <a:ext uri="{28A0092B-C50C-407E-A947-70E740481C1C}">
                          <a14:useLocalDpi xmlns:a14="http://schemas.microsoft.com/office/drawing/2010/main" val="0"/>
                        </a:ext>
                      </a:extLst>
                    </a:blip>
                    <a:srcRect t="32440" b="13716"/>
                    <a:stretch/>
                  </pic:blipFill>
                  <pic:spPr bwMode="auto">
                    <a:xfrm>
                      <a:off x="0" y="0"/>
                      <a:ext cx="4000500" cy="2154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52631" w14:textId="6F9B23E3" w:rsidR="00FF767F" w:rsidRDefault="00FF767F"/>
    <w:p w14:paraId="2ED4E631" w14:textId="77777777" w:rsidR="00FF767F" w:rsidRDefault="00FF767F"/>
    <w:p w14:paraId="7DE2E64E" w14:textId="77777777" w:rsidR="00FF767F" w:rsidRDefault="00FF767F"/>
    <w:p w14:paraId="76AE0726" w14:textId="388FC0C4" w:rsidR="00FF767F" w:rsidRPr="004A3858" w:rsidRDefault="00FF767F">
      <w:pPr>
        <w:rPr>
          <w:rFonts w:ascii="Lucida Calligraphy" w:hAnsi="Lucida Calligraphy"/>
          <w:b/>
          <w:bCs/>
          <w:i/>
          <w:iCs/>
          <w:color w:val="5E047D"/>
          <w:sz w:val="40"/>
          <w:szCs w:val="40"/>
          <w:u w:val="single"/>
        </w:rPr>
      </w:pPr>
      <w:r w:rsidRPr="004A3858">
        <w:rPr>
          <w:rFonts w:ascii="Lucida Calligraphy" w:hAnsi="Lucida Calligraphy"/>
          <w:b/>
          <w:bCs/>
          <w:i/>
          <w:iCs/>
          <w:color w:val="5E047D"/>
          <w:sz w:val="40"/>
          <w:szCs w:val="40"/>
          <w:u w:val="single"/>
        </w:rPr>
        <w:t xml:space="preserve">Terms and Conditions </w:t>
      </w:r>
    </w:p>
    <w:p w14:paraId="0EB95E1D" w14:textId="76C40F3A" w:rsidR="00FF767F" w:rsidRPr="004A3858" w:rsidRDefault="00FF767F" w:rsidP="00FF767F">
      <w:pPr>
        <w:pStyle w:val="NoSpacing"/>
        <w:rPr>
          <w:rFonts w:ascii="Avenir Next LT Pro Light" w:hAnsi="Avenir Next LT Pro Light" w:cs="Arabic Typesetting"/>
          <w:b/>
          <w:bCs/>
          <w:sz w:val="28"/>
          <w:szCs w:val="28"/>
          <w:u w:val="single"/>
        </w:rPr>
      </w:pPr>
      <w:r w:rsidRPr="004A3858">
        <w:rPr>
          <w:rFonts w:ascii="Avenir Next LT Pro Light" w:hAnsi="Avenir Next LT Pro Light" w:cs="Arabic Typesetting"/>
          <w:b/>
          <w:bCs/>
          <w:sz w:val="28"/>
          <w:szCs w:val="28"/>
          <w:u w:val="single"/>
        </w:rPr>
        <w:t>Beauty service booking fees</w:t>
      </w:r>
    </w:p>
    <w:p w14:paraId="472993C5" w14:textId="501DB0ED" w:rsidR="00FF767F" w:rsidRPr="004A3858" w:rsidRDefault="004A3858" w:rsidP="00FF767F">
      <w:pPr>
        <w:pStyle w:val="NoSpacing"/>
        <w:rPr>
          <w:rFonts w:ascii="Arial Nova" w:hAnsi="Arial Nova"/>
          <w:sz w:val="24"/>
          <w:szCs w:val="24"/>
        </w:rPr>
      </w:pPr>
      <w:r w:rsidRPr="004A3858">
        <w:rPr>
          <w:rFonts w:ascii="Arial Nova" w:hAnsi="Arial Nova"/>
          <w:sz w:val="24"/>
          <w:szCs w:val="24"/>
        </w:rPr>
        <w:t>B</w:t>
      </w:r>
      <w:r w:rsidRPr="004A3858">
        <w:rPr>
          <w:rFonts w:ascii="Arial Nova" w:hAnsi="Arial Nova"/>
          <w:sz w:val="24"/>
          <w:szCs w:val="24"/>
        </w:rPr>
        <w:t xml:space="preserve">ookings must be secured by paying a non-refundable 25% deposit at the time of booking. Lost </w:t>
      </w:r>
      <w:r>
        <w:rPr>
          <w:rFonts w:ascii="Arial Nova" w:hAnsi="Arial Nova"/>
          <w:sz w:val="24"/>
          <w:szCs w:val="24"/>
        </w:rPr>
        <w:t>booking fees</w:t>
      </w:r>
      <w:r w:rsidR="00FF767F" w:rsidRPr="004A3858">
        <w:rPr>
          <w:rFonts w:ascii="Arial Nova" w:hAnsi="Arial Nova"/>
          <w:sz w:val="24"/>
          <w:szCs w:val="24"/>
        </w:rPr>
        <w:t xml:space="preserve"> cannot be used to pay towards any outstanding balance for services still taking place. If you wish to increase the size of your booking, extra non-refundable deposits will be required. </w:t>
      </w:r>
    </w:p>
    <w:p w14:paraId="0033E790" w14:textId="77777777" w:rsidR="00FF767F" w:rsidRDefault="00FF767F" w:rsidP="00FF767F">
      <w:pPr>
        <w:pStyle w:val="NoSpacing"/>
      </w:pPr>
    </w:p>
    <w:p w14:paraId="6611538D" w14:textId="2F17C0C8" w:rsidR="00FF767F" w:rsidRPr="004A3858" w:rsidRDefault="00FF767F" w:rsidP="00FF767F">
      <w:pPr>
        <w:pStyle w:val="NoSpacing"/>
        <w:rPr>
          <w:rFonts w:ascii="Avenir Next LT Pro Light" w:hAnsi="Avenir Next LT Pro Light"/>
          <w:b/>
          <w:bCs/>
          <w:sz w:val="28"/>
          <w:szCs w:val="28"/>
          <w:u w:val="single"/>
        </w:rPr>
      </w:pPr>
      <w:r w:rsidRPr="004A3858">
        <w:rPr>
          <w:rFonts w:ascii="Avenir Next LT Pro Light" w:hAnsi="Avenir Next LT Pro Light"/>
          <w:b/>
          <w:bCs/>
          <w:sz w:val="28"/>
          <w:szCs w:val="28"/>
          <w:u w:val="single"/>
        </w:rPr>
        <w:t xml:space="preserve">Balance payment </w:t>
      </w:r>
    </w:p>
    <w:p w14:paraId="4B69726F" w14:textId="6ECA6854" w:rsidR="00FF767F" w:rsidRPr="004A3858" w:rsidRDefault="00FF767F" w:rsidP="00FF767F">
      <w:pPr>
        <w:pStyle w:val="NoSpacing"/>
        <w:rPr>
          <w:rFonts w:ascii="Arial Nova" w:hAnsi="Arial Nova"/>
          <w:sz w:val="24"/>
          <w:szCs w:val="24"/>
        </w:rPr>
      </w:pPr>
      <w:r w:rsidRPr="004A3858">
        <w:rPr>
          <w:rFonts w:ascii="Arial Nova" w:hAnsi="Arial Nova"/>
          <w:sz w:val="24"/>
          <w:szCs w:val="24"/>
        </w:rPr>
        <w:t xml:space="preserve">Final service balances are to be paid in full on the day of your appointment. This can be paid via cash or card. I will also accept bank transfers however this must be paid and prior to you leaving the salon. </w:t>
      </w:r>
    </w:p>
    <w:p w14:paraId="7333ED28" w14:textId="77777777" w:rsidR="00FF767F" w:rsidRDefault="00FF767F" w:rsidP="00FF767F">
      <w:pPr>
        <w:pStyle w:val="NoSpacing"/>
      </w:pPr>
    </w:p>
    <w:p w14:paraId="6DC363D4" w14:textId="265484DD" w:rsidR="00FF767F" w:rsidRPr="004A3858" w:rsidRDefault="00FF767F" w:rsidP="00FF767F">
      <w:pPr>
        <w:pStyle w:val="NoSpacing"/>
        <w:rPr>
          <w:rFonts w:ascii="Avenir Next LT Pro Light" w:hAnsi="Avenir Next LT Pro Light"/>
          <w:b/>
          <w:bCs/>
          <w:sz w:val="28"/>
          <w:szCs w:val="28"/>
          <w:u w:val="single"/>
        </w:rPr>
      </w:pPr>
      <w:r w:rsidRPr="004A3858">
        <w:rPr>
          <w:rFonts w:ascii="Avenir Next LT Pro Light" w:hAnsi="Avenir Next LT Pro Light"/>
          <w:b/>
          <w:bCs/>
          <w:sz w:val="28"/>
          <w:szCs w:val="28"/>
          <w:u w:val="single"/>
        </w:rPr>
        <w:t>Cancellation</w:t>
      </w:r>
      <w:r w:rsidR="0085652F">
        <w:rPr>
          <w:rFonts w:ascii="Avenir Next LT Pro Light" w:hAnsi="Avenir Next LT Pro Light"/>
          <w:b/>
          <w:bCs/>
          <w:sz w:val="28"/>
          <w:szCs w:val="28"/>
          <w:u w:val="single"/>
        </w:rPr>
        <w:t xml:space="preserve"> or</w:t>
      </w:r>
      <w:r w:rsidRPr="004A3858">
        <w:rPr>
          <w:rFonts w:ascii="Avenir Next LT Pro Light" w:hAnsi="Avenir Next LT Pro Light"/>
          <w:b/>
          <w:bCs/>
          <w:sz w:val="28"/>
          <w:szCs w:val="28"/>
          <w:u w:val="single"/>
        </w:rPr>
        <w:t xml:space="preserve"> amendment by you, lateness &amp; no shows</w:t>
      </w:r>
    </w:p>
    <w:p w14:paraId="52DBC439" w14:textId="13AA0C83" w:rsidR="00FF767F" w:rsidRPr="004A3858" w:rsidRDefault="00FF767F" w:rsidP="00FF767F">
      <w:pPr>
        <w:pStyle w:val="NoSpacing"/>
        <w:rPr>
          <w:rFonts w:ascii="Arial Nova" w:hAnsi="Arial Nova"/>
          <w:sz w:val="24"/>
          <w:szCs w:val="24"/>
        </w:rPr>
      </w:pPr>
      <w:r>
        <w:t xml:space="preserve"> </w:t>
      </w:r>
      <w:r w:rsidRPr="004A3858">
        <w:rPr>
          <w:rFonts w:ascii="Arial Nova" w:hAnsi="Arial Nova"/>
          <w:sz w:val="24"/>
          <w:szCs w:val="24"/>
        </w:rPr>
        <w:t xml:space="preserve">In the unlikely event that you need to cancel your booking, you must do so at least 48 hours before the confirmed treatment date. Cancellations or amendments made after this time will result in the loss of your booking fee and a new booking fee will be required for your next appointment. Date changes must be rescheduled within 2 weeks of the original booking date. If you are late to your appointment, you will lose time from your service and full payment will still be due. I reserve the right to refuse service if you are more than </w:t>
      </w:r>
      <w:r w:rsidR="0085652F">
        <w:rPr>
          <w:rFonts w:ascii="Arial Nova" w:hAnsi="Arial Nova"/>
          <w:sz w:val="24"/>
          <w:szCs w:val="24"/>
        </w:rPr>
        <w:t>15</w:t>
      </w:r>
      <w:r w:rsidRPr="004A3858">
        <w:rPr>
          <w:rFonts w:ascii="Arial Nova" w:hAnsi="Arial Nova"/>
          <w:sz w:val="24"/>
          <w:szCs w:val="24"/>
        </w:rPr>
        <w:t xml:space="preserve"> minutes late to your appointment. In this case, your booking fee will not be refunded or transferred. If you do not turn up for your appointment without prior notice you will lose your booking fee and will be unable to transfer it to another date. </w:t>
      </w:r>
    </w:p>
    <w:p w14:paraId="2B6728DB" w14:textId="77777777" w:rsidR="00FF767F" w:rsidRDefault="00FF767F" w:rsidP="00FF767F">
      <w:pPr>
        <w:pStyle w:val="NoSpacing"/>
      </w:pPr>
    </w:p>
    <w:p w14:paraId="569BA1BA" w14:textId="77777777" w:rsidR="00FF767F" w:rsidRPr="004A3858" w:rsidRDefault="00FF767F" w:rsidP="00FF767F">
      <w:pPr>
        <w:pStyle w:val="NoSpacing"/>
        <w:rPr>
          <w:rFonts w:ascii="Avenir Next LT Pro Light" w:hAnsi="Avenir Next LT Pro Light"/>
          <w:b/>
          <w:bCs/>
          <w:sz w:val="28"/>
          <w:szCs w:val="28"/>
          <w:u w:val="single"/>
        </w:rPr>
      </w:pPr>
      <w:r w:rsidRPr="004A3858">
        <w:rPr>
          <w:rFonts w:ascii="Avenir Next LT Pro Light" w:hAnsi="Avenir Next LT Pro Light"/>
          <w:b/>
          <w:bCs/>
          <w:sz w:val="28"/>
          <w:szCs w:val="28"/>
          <w:u w:val="single"/>
        </w:rPr>
        <w:t>Cancellation by me</w:t>
      </w:r>
    </w:p>
    <w:p w14:paraId="395A5A6E" w14:textId="36AA6653" w:rsidR="00FF767F" w:rsidRPr="004A3858" w:rsidRDefault="00FF767F" w:rsidP="00FF767F">
      <w:pPr>
        <w:pStyle w:val="NoSpacing"/>
        <w:rPr>
          <w:rFonts w:ascii="Arial Nova" w:hAnsi="Arial Nova"/>
          <w:sz w:val="24"/>
          <w:szCs w:val="24"/>
        </w:rPr>
      </w:pPr>
      <w:r w:rsidRPr="004A3858">
        <w:rPr>
          <w:rFonts w:ascii="Arial Nova" w:hAnsi="Arial Nova"/>
          <w:sz w:val="24"/>
          <w:szCs w:val="24"/>
        </w:rPr>
        <w:t xml:space="preserve">In the unlikely event that circumstances beyond my control force me to cancel your booking, I shall always offer you an alternative date, if this is not suitable, you will receive a full refund of the booking fee you paid to secure your booking. This decision must be made at the time of changing the date. </w:t>
      </w:r>
    </w:p>
    <w:p w14:paraId="34F81C7E" w14:textId="77777777" w:rsidR="00FF767F" w:rsidRDefault="00FF767F" w:rsidP="00FF767F">
      <w:pPr>
        <w:pStyle w:val="NoSpacing"/>
      </w:pPr>
    </w:p>
    <w:p w14:paraId="0AF8FA6C" w14:textId="63B89996" w:rsidR="00FF767F" w:rsidRPr="004A3858" w:rsidRDefault="00FF767F" w:rsidP="00FF767F">
      <w:pPr>
        <w:pStyle w:val="NoSpacing"/>
        <w:rPr>
          <w:b/>
          <w:bCs/>
          <w:u w:val="single"/>
        </w:rPr>
      </w:pPr>
      <w:r w:rsidRPr="004A3858">
        <w:rPr>
          <w:rFonts w:ascii="Avenir Next LT Pro Light" w:hAnsi="Avenir Next LT Pro Light"/>
          <w:b/>
          <w:bCs/>
          <w:sz w:val="28"/>
          <w:szCs w:val="28"/>
          <w:u w:val="single"/>
        </w:rPr>
        <w:t xml:space="preserve">Raising Issues </w:t>
      </w:r>
    </w:p>
    <w:p w14:paraId="7D7E422F" w14:textId="334E5236" w:rsidR="00FF767F" w:rsidRPr="004A3858" w:rsidRDefault="00FF767F" w:rsidP="00FF767F">
      <w:pPr>
        <w:pStyle w:val="NoSpacing"/>
        <w:rPr>
          <w:rFonts w:ascii="Arial Nova" w:hAnsi="Arial Nova"/>
          <w:sz w:val="24"/>
          <w:szCs w:val="24"/>
        </w:rPr>
      </w:pPr>
      <w:r w:rsidRPr="004A3858">
        <w:rPr>
          <w:rFonts w:ascii="Arial Nova" w:hAnsi="Arial Nova"/>
          <w:sz w:val="24"/>
          <w:szCs w:val="24"/>
        </w:rPr>
        <w:t>You will be issued with aftercare advice at your appointment which should be followed to get the most from your service. If you have not followed your aftercare advice, I will be unable to fix any issues. I guarantee my work for 48hrs. I will not accept liability to fix any issues if my work has been touched by a third party. In the unlikely event that you should have any problems with the service you have received, I will require you to notify me with photographic evidence within 48hrs. I will arrange a time for you to come in for me to look at the issue in further detail. I do not offer refunds however I will fix the issue</w:t>
      </w:r>
      <w:r w:rsidR="0085652F">
        <w:rPr>
          <w:rFonts w:ascii="Arial Nova" w:hAnsi="Arial Nova"/>
          <w:sz w:val="24"/>
          <w:szCs w:val="24"/>
        </w:rPr>
        <w:t xml:space="preserve"> if required</w:t>
      </w:r>
      <w:r w:rsidRPr="004A3858">
        <w:rPr>
          <w:rFonts w:ascii="Arial Nova" w:hAnsi="Arial Nova"/>
          <w:sz w:val="24"/>
          <w:szCs w:val="24"/>
        </w:rPr>
        <w:t xml:space="preserve">. Issues raised after 48hrs will not be </w:t>
      </w:r>
      <w:r w:rsidRPr="004A3858">
        <w:rPr>
          <w:rFonts w:ascii="Arial Nova" w:hAnsi="Arial Nova"/>
          <w:sz w:val="24"/>
          <w:szCs w:val="24"/>
        </w:rPr>
        <w:lastRenderedPageBreak/>
        <w:t xml:space="preserve">covered by my guarantee. If you have been offered a slot to come in for me to have a look, you must come in within 7 days of the original service date. </w:t>
      </w:r>
    </w:p>
    <w:p w14:paraId="66D7B23B" w14:textId="77777777" w:rsidR="00FF767F" w:rsidRDefault="00FF767F" w:rsidP="00FF767F">
      <w:pPr>
        <w:pStyle w:val="NoSpacing"/>
      </w:pPr>
    </w:p>
    <w:p w14:paraId="40614345" w14:textId="4FA0A3F2" w:rsidR="00FF767F" w:rsidRPr="004A3858" w:rsidRDefault="00FF767F" w:rsidP="00FF767F">
      <w:pPr>
        <w:pStyle w:val="NoSpacing"/>
        <w:rPr>
          <w:b/>
          <w:bCs/>
        </w:rPr>
      </w:pPr>
      <w:r w:rsidRPr="004A3858">
        <w:rPr>
          <w:rFonts w:ascii="Avenir Next LT Pro Light" w:hAnsi="Avenir Next LT Pro Light"/>
          <w:b/>
          <w:bCs/>
          <w:sz w:val="28"/>
          <w:szCs w:val="28"/>
          <w:u w:val="single"/>
        </w:rPr>
        <w:t xml:space="preserve">Client Record Cards </w:t>
      </w:r>
    </w:p>
    <w:p w14:paraId="13D5A83F" w14:textId="56100A20" w:rsidR="00FF767F" w:rsidRPr="004A3858" w:rsidRDefault="00FF767F" w:rsidP="00FF767F">
      <w:pPr>
        <w:pStyle w:val="NoSpacing"/>
        <w:rPr>
          <w:rFonts w:ascii="Arial Nova" w:hAnsi="Arial Nova"/>
          <w:sz w:val="24"/>
          <w:szCs w:val="24"/>
        </w:rPr>
      </w:pPr>
      <w:r w:rsidRPr="004A3858">
        <w:rPr>
          <w:rFonts w:ascii="Arial Nova" w:hAnsi="Arial Nova"/>
          <w:sz w:val="24"/>
          <w:szCs w:val="24"/>
        </w:rPr>
        <w:t xml:space="preserve">You will be asked to complete a client record card at your first appointment, each appointment after this you will be required to update and re-sign. Record cards are only seen by </w:t>
      </w:r>
      <w:proofErr w:type="gramStart"/>
      <w:r w:rsidRPr="004A3858">
        <w:rPr>
          <w:rFonts w:ascii="Arial Nova" w:hAnsi="Arial Nova"/>
          <w:sz w:val="24"/>
          <w:szCs w:val="24"/>
        </w:rPr>
        <w:t>myself</w:t>
      </w:r>
      <w:proofErr w:type="gramEnd"/>
      <w:r w:rsidRPr="004A3858">
        <w:rPr>
          <w:rFonts w:ascii="Arial Nova" w:hAnsi="Arial Nova"/>
          <w:sz w:val="24"/>
          <w:szCs w:val="24"/>
        </w:rPr>
        <w:t xml:space="preserve"> unless required in case of emergency or for insurance reasons. I am required to keep record cards for 7 years by my insurance company. By having a service, you authorise me to keep these records. </w:t>
      </w:r>
    </w:p>
    <w:p w14:paraId="6286261F" w14:textId="77777777" w:rsidR="00FF767F" w:rsidRDefault="00FF767F" w:rsidP="00FF767F">
      <w:pPr>
        <w:pStyle w:val="NoSpacing"/>
      </w:pPr>
    </w:p>
    <w:p w14:paraId="655FD05E" w14:textId="47F8D5E6" w:rsidR="00FF767F" w:rsidRPr="004A3858" w:rsidRDefault="00FF767F" w:rsidP="00FF767F">
      <w:pPr>
        <w:pStyle w:val="NoSpacing"/>
        <w:rPr>
          <w:rFonts w:ascii="Avenir Next LT Pro Light" w:hAnsi="Avenir Next LT Pro Light"/>
          <w:b/>
          <w:bCs/>
          <w:sz w:val="28"/>
          <w:szCs w:val="28"/>
          <w:u w:val="single"/>
        </w:rPr>
      </w:pPr>
      <w:r w:rsidRPr="004A3858">
        <w:rPr>
          <w:rFonts w:ascii="Avenir Next LT Pro Light" w:hAnsi="Avenir Next LT Pro Light"/>
          <w:b/>
          <w:bCs/>
          <w:sz w:val="28"/>
          <w:szCs w:val="28"/>
          <w:u w:val="single"/>
        </w:rPr>
        <w:t>Liabilities</w:t>
      </w:r>
    </w:p>
    <w:p w14:paraId="370314D1" w14:textId="503D93E6" w:rsidR="00FF767F" w:rsidRPr="004A3858" w:rsidRDefault="00FF767F" w:rsidP="00FF767F">
      <w:pPr>
        <w:pStyle w:val="NoSpacing"/>
        <w:rPr>
          <w:rFonts w:ascii="Arial Nova" w:hAnsi="Arial Nova"/>
          <w:sz w:val="24"/>
          <w:szCs w:val="24"/>
        </w:rPr>
      </w:pPr>
      <w:r>
        <w:t xml:space="preserve"> </w:t>
      </w:r>
      <w:r w:rsidRPr="004A3858">
        <w:rPr>
          <w:rFonts w:ascii="Arial Nova" w:hAnsi="Arial Nova"/>
          <w:sz w:val="24"/>
          <w:szCs w:val="24"/>
        </w:rPr>
        <w:t>In all circumstances, the limit of liability for both parties will be no greater than the total cost of the booking.</w:t>
      </w:r>
    </w:p>
    <w:p w14:paraId="67BBB26E" w14:textId="77777777" w:rsidR="00FF767F" w:rsidRDefault="00FF767F" w:rsidP="00FF767F">
      <w:pPr>
        <w:pStyle w:val="NoSpacing"/>
      </w:pPr>
    </w:p>
    <w:p w14:paraId="6C5B4723" w14:textId="3E9D42D9" w:rsidR="00FF767F" w:rsidRDefault="00FF767F" w:rsidP="00FF767F">
      <w:pPr>
        <w:pStyle w:val="NoSpacing"/>
      </w:pPr>
      <w:r>
        <w:t xml:space="preserve"> </w:t>
      </w:r>
      <w:r w:rsidRPr="004A3858">
        <w:rPr>
          <w:rFonts w:ascii="Avenir Next LT Pro Light" w:hAnsi="Avenir Next LT Pro Light"/>
          <w:b/>
          <w:bCs/>
          <w:sz w:val="28"/>
          <w:szCs w:val="28"/>
          <w:u w:val="single"/>
        </w:rPr>
        <w:t xml:space="preserve">Under 18’s policy </w:t>
      </w:r>
    </w:p>
    <w:p w14:paraId="1413ECF4" w14:textId="2169951F" w:rsidR="00FF767F" w:rsidRPr="004A3858" w:rsidRDefault="00FF767F" w:rsidP="00FF767F">
      <w:pPr>
        <w:pStyle w:val="NoSpacing"/>
        <w:rPr>
          <w:rFonts w:ascii="Arial Nova" w:hAnsi="Arial Nova"/>
          <w:sz w:val="24"/>
          <w:szCs w:val="24"/>
        </w:rPr>
      </w:pPr>
      <w:r w:rsidRPr="004A3858">
        <w:rPr>
          <w:rFonts w:ascii="Arial Nova" w:hAnsi="Arial Nova"/>
          <w:sz w:val="24"/>
          <w:szCs w:val="24"/>
        </w:rPr>
        <w:t xml:space="preserve">Every child under 18 years of age who wishes to have either Beauty or Makeup services must have a signed declaration form. This must be signed by their parent or legal guardian who will act as their guarantor for any booking contract with </w:t>
      </w:r>
      <w:r w:rsidR="0085652F">
        <w:rPr>
          <w:rFonts w:ascii="Arial Nova" w:hAnsi="Arial Nova"/>
          <w:sz w:val="24"/>
          <w:szCs w:val="24"/>
        </w:rPr>
        <w:t>CNC Beauty</w:t>
      </w:r>
      <w:r w:rsidRPr="004A3858">
        <w:rPr>
          <w:rFonts w:ascii="Arial Nova" w:hAnsi="Arial Nova"/>
          <w:sz w:val="24"/>
          <w:szCs w:val="24"/>
        </w:rPr>
        <w:t xml:space="preserve">. Please note services will not go ahead until this permission has been signed, regardless of whether payment has been made or not. </w:t>
      </w:r>
    </w:p>
    <w:p w14:paraId="414B0A4E" w14:textId="77777777" w:rsidR="00FF767F" w:rsidRDefault="00FF767F" w:rsidP="00FF767F">
      <w:pPr>
        <w:pStyle w:val="NoSpacing"/>
      </w:pPr>
    </w:p>
    <w:p w14:paraId="774036B5" w14:textId="2669AC1A" w:rsidR="00FF767F" w:rsidRPr="004A3858" w:rsidRDefault="00FF767F" w:rsidP="00FF767F">
      <w:pPr>
        <w:pStyle w:val="NoSpacing"/>
        <w:rPr>
          <w:rFonts w:ascii="Avenir Next LT Pro Light" w:hAnsi="Avenir Next LT Pro Light"/>
          <w:b/>
          <w:bCs/>
          <w:sz w:val="28"/>
          <w:szCs w:val="28"/>
          <w:u w:val="single"/>
        </w:rPr>
      </w:pPr>
      <w:r w:rsidRPr="004A3858">
        <w:rPr>
          <w:rFonts w:ascii="Avenir Next LT Pro Light" w:hAnsi="Avenir Next LT Pro Light"/>
          <w:b/>
          <w:bCs/>
          <w:sz w:val="28"/>
          <w:szCs w:val="28"/>
          <w:u w:val="single"/>
        </w:rPr>
        <w:t>Your contract with me</w:t>
      </w:r>
    </w:p>
    <w:p w14:paraId="66F9B4DF" w14:textId="4E859F61" w:rsidR="00FF767F" w:rsidRPr="004A3858" w:rsidRDefault="00FF767F" w:rsidP="00FF767F">
      <w:pPr>
        <w:pStyle w:val="NoSpacing"/>
        <w:rPr>
          <w:rFonts w:ascii="Arial Nova" w:hAnsi="Arial Nova"/>
          <w:sz w:val="24"/>
          <w:szCs w:val="24"/>
        </w:rPr>
      </w:pPr>
      <w:r>
        <w:t xml:space="preserve"> </w:t>
      </w:r>
      <w:r w:rsidRPr="004A3858">
        <w:rPr>
          <w:rFonts w:ascii="Arial Nova" w:hAnsi="Arial Nova"/>
          <w:sz w:val="24"/>
          <w:szCs w:val="24"/>
        </w:rPr>
        <w:t xml:space="preserve">By entering into an agreement with me for professional services, you hereby agree to abide by and be bound by these terms and conditions. I reserve the right to alter these terms and conditions without prior notice; </w:t>
      </w:r>
      <w:proofErr w:type="gramStart"/>
      <w:r w:rsidRPr="004A3858">
        <w:rPr>
          <w:rFonts w:ascii="Arial Nova" w:hAnsi="Arial Nova"/>
          <w:sz w:val="24"/>
          <w:szCs w:val="24"/>
        </w:rPr>
        <w:t>however</w:t>
      </w:r>
      <w:proofErr w:type="gramEnd"/>
      <w:r w:rsidRPr="004A3858">
        <w:rPr>
          <w:rFonts w:ascii="Arial Nova" w:hAnsi="Arial Nova"/>
          <w:sz w:val="24"/>
          <w:szCs w:val="24"/>
        </w:rPr>
        <w:t xml:space="preserve"> I will always honour terms and conditions agreed with you when your booking was agreed. </w:t>
      </w:r>
    </w:p>
    <w:p w14:paraId="5ACF904E" w14:textId="77777777" w:rsidR="00FF767F" w:rsidRDefault="00FF767F" w:rsidP="00FF767F">
      <w:pPr>
        <w:pStyle w:val="NoSpacing"/>
      </w:pPr>
    </w:p>
    <w:p w14:paraId="0E707E8E" w14:textId="67DFD6A7" w:rsidR="00FF767F" w:rsidRPr="004A3858" w:rsidRDefault="00FF767F" w:rsidP="00FF767F">
      <w:pPr>
        <w:pStyle w:val="NoSpacing"/>
        <w:rPr>
          <w:rFonts w:ascii="Arial Nova" w:hAnsi="Arial Nova"/>
          <w:sz w:val="24"/>
          <w:szCs w:val="24"/>
        </w:rPr>
      </w:pPr>
      <w:r w:rsidRPr="004A3858">
        <w:rPr>
          <w:rFonts w:ascii="Arial Nova" w:hAnsi="Arial Nova"/>
          <w:sz w:val="24"/>
          <w:szCs w:val="24"/>
        </w:rPr>
        <w:t xml:space="preserve">Under new GDPR laws, you are required to agree for me to keep your information on file. Please select yes or no to the following </w:t>
      </w:r>
    </w:p>
    <w:p w14:paraId="113AA81A" w14:textId="77777777" w:rsidR="00FF767F" w:rsidRPr="004A3858" w:rsidRDefault="00FF767F" w:rsidP="00FF767F">
      <w:pPr>
        <w:pStyle w:val="NoSpacing"/>
        <w:rPr>
          <w:rFonts w:ascii="Arial Nova" w:hAnsi="Arial Nova"/>
          <w:sz w:val="24"/>
          <w:szCs w:val="24"/>
        </w:rPr>
      </w:pPr>
    </w:p>
    <w:p w14:paraId="062EB4FA" w14:textId="48E18322" w:rsidR="00FF767F" w:rsidRPr="004A3858" w:rsidRDefault="00FF767F" w:rsidP="00FF767F">
      <w:pPr>
        <w:pStyle w:val="NoSpacing"/>
        <w:rPr>
          <w:rFonts w:ascii="Arial Nova" w:hAnsi="Arial Nova"/>
          <w:sz w:val="24"/>
          <w:szCs w:val="24"/>
        </w:rPr>
      </w:pPr>
      <w:r w:rsidRPr="004A3858">
        <w:rPr>
          <w:rFonts w:ascii="Arial Nova" w:hAnsi="Arial Nova"/>
          <w:sz w:val="24"/>
          <w:szCs w:val="24"/>
        </w:rPr>
        <w:t xml:space="preserve">Do you consent to me keeping your personal contact details on file… Y / </w:t>
      </w:r>
      <w:proofErr w:type="gramStart"/>
      <w:r w:rsidRPr="004A3858">
        <w:rPr>
          <w:rFonts w:ascii="Arial Nova" w:hAnsi="Arial Nova"/>
          <w:sz w:val="24"/>
          <w:szCs w:val="24"/>
        </w:rPr>
        <w:t>N</w:t>
      </w:r>
      <w:proofErr w:type="gramEnd"/>
    </w:p>
    <w:p w14:paraId="22C41070" w14:textId="61E76C32" w:rsidR="00FF767F" w:rsidRPr="004A3858" w:rsidRDefault="00FF767F" w:rsidP="00FF767F">
      <w:pPr>
        <w:pStyle w:val="NoSpacing"/>
        <w:rPr>
          <w:rFonts w:ascii="Arial Nova" w:hAnsi="Arial Nova"/>
          <w:sz w:val="24"/>
          <w:szCs w:val="24"/>
        </w:rPr>
      </w:pPr>
      <w:r w:rsidRPr="004A3858">
        <w:rPr>
          <w:rFonts w:ascii="Arial Nova" w:hAnsi="Arial Nova"/>
          <w:sz w:val="24"/>
          <w:szCs w:val="24"/>
        </w:rPr>
        <w:t xml:space="preserve">Do you consent to me sending text messages and emails with information relevant to your services Y / </w:t>
      </w:r>
      <w:proofErr w:type="gramStart"/>
      <w:r w:rsidRPr="004A3858">
        <w:rPr>
          <w:rFonts w:ascii="Arial Nova" w:hAnsi="Arial Nova"/>
          <w:sz w:val="24"/>
          <w:szCs w:val="24"/>
        </w:rPr>
        <w:t>N</w:t>
      </w:r>
      <w:proofErr w:type="gramEnd"/>
      <w:r w:rsidRPr="004A3858">
        <w:rPr>
          <w:rFonts w:ascii="Arial Nova" w:hAnsi="Arial Nova"/>
          <w:sz w:val="24"/>
          <w:szCs w:val="24"/>
        </w:rPr>
        <w:t xml:space="preserve"> </w:t>
      </w:r>
    </w:p>
    <w:p w14:paraId="573A9FD9" w14:textId="77777777" w:rsidR="004A3858" w:rsidRDefault="00FF767F" w:rsidP="00FF767F">
      <w:pPr>
        <w:pStyle w:val="NoSpacing"/>
        <w:rPr>
          <w:rFonts w:ascii="Arial Nova" w:hAnsi="Arial Nova"/>
          <w:sz w:val="24"/>
          <w:szCs w:val="24"/>
        </w:rPr>
      </w:pPr>
      <w:r w:rsidRPr="004A3858">
        <w:rPr>
          <w:rFonts w:ascii="Arial Nova" w:hAnsi="Arial Nova"/>
          <w:sz w:val="24"/>
          <w:szCs w:val="24"/>
        </w:rPr>
        <w:t>Do you consent to any pictures taken being used for promotional purposes including but not limited to my social media paged, website etc.</w:t>
      </w:r>
      <w:r w:rsidR="004A3858">
        <w:rPr>
          <w:rFonts w:ascii="Arial Nova" w:hAnsi="Arial Nova"/>
          <w:sz w:val="24"/>
          <w:szCs w:val="24"/>
        </w:rPr>
        <w:t xml:space="preserve"> </w:t>
      </w:r>
      <w:r w:rsidRPr="004A3858">
        <w:rPr>
          <w:rFonts w:ascii="Arial Nova" w:hAnsi="Arial Nova"/>
          <w:sz w:val="24"/>
          <w:szCs w:val="24"/>
        </w:rPr>
        <w:t>Y / N</w:t>
      </w:r>
    </w:p>
    <w:p w14:paraId="429B21E1" w14:textId="6A8A7C22" w:rsidR="004A3858" w:rsidRDefault="00FF767F" w:rsidP="00FF767F">
      <w:pPr>
        <w:pStyle w:val="NoSpacing"/>
        <w:rPr>
          <w:rFonts w:ascii="Arial Nova" w:hAnsi="Arial Nova"/>
          <w:sz w:val="24"/>
          <w:szCs w:val="24"/>
        </w:rPr>
      </w:pPr>
      <w:r w:rsidRPr="004A3858">
        <w:rPr>
          <w:rFonts w:ascii="Arial Nova" w:hAnsi="Arial Nova"/>
          <w:sz w:val="24"/>
          <w:szCs w:val="24"/>
        </w:rPr>
        <w:t xml:space="preserve"> </w:t>
      </w:r>
    </w:p>
    <w:p w14:paraId="5DC91531" w14:textId="77777777" w:rsidR="0085652F" w:rsidRDefault="0085652F" w:rsidP="00FF767F">
      <w:pPr>
        <w:pStyle w:val="NoSpacing"/>
        <w:rPr>
          <w:rFonts w:ascii="Arial Nova" w:hAnsi="Arial Nova"/>
          <w:sz w:val="24"/>
          <w:szCs w:val="24"/>
        </w:rPr>
      </w:pPr>
    </w:p>
    <w:p w14:paraId="24CE8F40" w14:textId="063EE7C6" w:rsidR="00FF767F" w:rsidRDefault="00FF767F" w:rsidP="00FF767F">
      <w:pPr>
        <w:pStyle w:val="NoSpacing"/>
        <w:rPr>
          <w:rFonts w:ascii="Arial Nova" w:hAnsi="Arial Nova"/>
          <w:sz w:val="24"/>
          <w:szCs w:val="24"/>
        </w:rPr>
      </w:pPr>
      <w:r w:rsidRPr="004A3858">
        <w:rPr>
          <w:rFonts w:ascii="Arial Nova" w:hAnsi="Arial Nova"/>
          <w:sz w:val="24"/>
          <w:szCs w:val="24"/>
        </w:rPr>
        <w:t>Signed ………………………………………………………………………….</w:t>
      </w:r>
    </w:p>
    <w:p w14:paraId="364E4AC8" w14:textId="7497A8CE" w:rsidR="0085652F" w:rsidRDefault="0085652F" w:rsidP="00FF767F">
      <w:pPr>
        <w:pStyle w:val="NoSpacing"/>
        <w:rPr>
          <w:rFonts w:ascii="Arial Nova" w:hAnsi="Arial Nova"/>
          <w:sz w:val="24"/>
          <w:szCs w:val="24"/>
        </w:rPr>
      </w:pPr>
    </w:p>
    <w:p w14:paraId="7933D1FB" w14:textId="77777777" w:rsidR="0085652F" w:rsidRPr="004A3858" w:rsidRDefault="0085652F" w:rsidP="00FF767F">
      <w:pPr>
        <w:pStyle w:val="NoSpacing"/>
        <w:rPr>
          <w:rFonts w:ascii="Arial Nova" w:hAnsi="Arial Nova"/>
          <w:sz w:val="24"/>
          <w:szCs w:val="24"/>
        </w:rPr>
      </w:pPr>
    </w:p>
    <w:p w14:paraId="41CCCBD8" w14:textId="291EFCA2" w:rsidR="00FF767F" w:rsidRPr="004A3858" w:rsidRDefault="00FF767F" w:rsidP="00FF767F">
      <w:pPr>
        <w:pStyle w:val="NoSpacing"/>
        <w:rPr>
          <w:rFonts w:ascii="Arial Nova" w:hAnsi="Arial Nova"/>
          <w:sz w:val="24"/>
          <w:szCs w:val="24"/>
        </w:rPr>
      </w:pPr>
      <w:r w:rsidRPr="004A3858">
        <w:rPr>
          <w:rFonts w:ascii="Arial Nova" w:hAnsi="Arial Nova"/>
          <w:sz w:val="24"/>
          <w:szCs w:val="24"/>
        </w:rPr>
        <w:t xml:space="preserve"> Date ………………………………………………………………………</w:t>
      </w:r>
    </w:p>
    <w:sectPr w:rsidR="00FF767F" w:rsidRPr="004A3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venir Next LT Pro Light">
    <w:charset w:val="00"/>
    <w:family w:val="swiss"/>
    <w:pitch w:val="variable"/>
    <w:sig w:usb0="A00000EF" w:usb1="5000204B" w:usb2="00000000" w:usb3="00000000" w:csb0="00000093" w:csb1="00000000"/>
  </w:font>
  <w:font w:name="Arabic Typesetting">
    <w:charset w:val="B2"/>
    <w:family w:val="script"/>
    <w:pitch w:val="variable"/>
    <w:sig w:usb0="80002007" w:usb1="80000000" w:usb2="00000008" w:usb3="00000000" w:csb0="000000D3"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7F"/>
    <w:rsid w:val="004A3858"/>
    <w:rsid w:val="0085652F"/>
    <w:rsid w:val="00FF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7C43"/>
  <w15:chartTrackingRefBased/>
  <w15:docId w15:val="{C188C5CF-2835-4FD1-809B-0F158474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Cannon2</dc:creator>
  <cp:keywords/>
  <dc:description/>
  <cp:lastModifiedBy>Chloe Cannon</cp:lastModifiedBy>
  <cp:revision>1</cp:revision>
  <dcterms:created xsi:type="dcterms:W3CDTF">2022-01-11T21:11:00Z</dcterms:created>
  <dcterms:modified xsi:type="dcterms:W3CDTF">2022-01-11T22:01:00Z</dcterms:modified>
</cp:coreProperties>
</file>